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3FE133" w14:textId="77777777" w:rsidR="0009502C" w:rsidRDefault="0009502C" w:rsidP="00114944">
      <w:pPr>
        <w:jc w:val="center"/>
        <w:rPr>
          <w:b/>
          <w:sz w:val="36"/>
          <w:szCs w:val="36"/>
        </w:rPr>
      </w:pPr>
    </w:p>
    <w:p w14:paraId="36AF1AA0" w14:textId="77777777" w:rsidR="00114944" w:rsidRDefault="00420495" w:rsidP="00114944">
      <w:pPr>
        <w:jc w:val="center"/>
        <w:rPr>
          <w:b/>
          <w:sz w:val="36"/>
          <w:szCs w:val="36"/>
        </w:rPr>
      </w:pPr>
      <w:r w:rsidRPr="00420495">
        <w:rPr>
          <w:b/>
          <w:sz w:val="36"/>
          <w:szCs w:val="36"/>
        </w:rPr>
        <w:t xml:space="preserve">Modulo per </w:t>
      </w:r>
      <w:proofErr w:type="gramStart"/>
      <w:r w:rsidRPr="00420495">
        <w:rPr>
          <w:b/>
          <w:sz w:val="36"/>
          <w:szCs w:val="36"/>
        </w:rPr>
        <w:t>reso merce</w:t>
      </w:r>
      <w:proofErr w:type="gramEnd"/>
    </w:p>
    <w:tbl>
      <w:tblPr>
        <w:tblStyle w:val="Grigliatabella"/>
        <w:tblpPr w:leftFromText="141" w:rightFromText="141" w:vertAnchor="text" w:horzAnchor="page" w:tblpX="8728" w:tblpY="13"/>
        <w:tblW w:w="0" w:type="auto"/>
        <w:tblLook w:val="04A0" w:firstRow="1" w:lastRow="0" w:firstColumn="1" w:lastColumn="0" w:noHBand="0" w:noVBand="1"/>
      </w:tblPr>
      <w:tblGrid>
        <w:gridCol w:w="1526"/>
      </w:tblGrid>
      <w:tr w:rsidR="0065196C" w14:paraId="072DCD76" w14:textId="77777777" w:rsidTr="0065196C">
        <w:trPr>
          <w:trHeight w:val="423"/>
        </w:trPr>
        <w:tc>
          <w:tcPr>
            <w:tcW w:w="1526" w:type="dxa"/>
          </w:tcPr>
          <w:p w14:paraId="769D2F55" w14:textId="77777777" w:rsidR="0065196C" w:rsidRDefault="0065196C" w:rsidP="0065196C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032FEBD5" w14:textId="77777777" w:rsidR="0065196C" w:rsidRPr="0065196C" w:rsidRDefault="0065196C" w:rsidP="0065196C">
      <w:pPr>
        <w:rPr>
          <w:b/>
          <w:sz w:val="24"/>
          <w:szCs w:val="24"/>
        </w:rPr>
      </w:pPr>
      <w:proofErr w:type="gramStart"/>
      <w:r w:rsidRPr="0065196C">
        <w:rPr>
          <w:b/>
          <w:sz w:val="24"/>
          <w:szCs w:val="24"/>
        </w:rPr>
        <w:t>N.A.R.</w:t>
      </w:r>
      <w:proofErr w:type="gramEnd"/>
      <w:r>
        <w:rPr>
          <w:b/>
          <w:sz w:val="24"/>
          <w:szCs w:val="24"/>
        </w:rPr>
        <w:t xml:space="preserve">(Numero di Autorizzazione al Rientro, emesso da </w:t>
      </w:r>
      <w:r w:rsidR="00EE558D">
        <w:rPr>
          <w:b/>
          <w:sz w:val="24"/>
          <w:szCs w:val="24"/>
        </w:rPr>
        <w:t>Calzaretta Pasquale &amp; C S.n.c.</w:t>
      </w:r>
      <w:r>
        <w:rPr>
          <w:b/>
          <w:sz w:val="24"/>
          <w:szCs w:val="24"/>
        </w:rPr>
        <w:t>):</w:t>
      </w:r>
    </w:p>
    <w:p w14:paraId="6076F430" w14:textId="77777777" w:rsidR="00287D73" w:rsidRPr="00114944" w:rsidRDefault="00287D73" w:rsidP="00287D73">
      <w:pPr>
        <w:rPr>
          <w:b/>
          <w:sz w:val="36"/>
          <w:szCs w:val="36"/>
        </w:rPr>
      </w:pPr>
      <w:r>
        <w:rPr>
          <w:i/>
          <w:sz w:val="28"/>
          <w:szCs w:val="28"/>
        </w:rPr>
        <w:t>Sez.1- I</w:t>
      </w:r>
      <w:r w:rsidRPr="005A2853">
        <w:rPr>
          <w:i/>
          <w:sz w:val="28"/>
          <w:szCs w:val="28"/>
        </w:rPr>
        <w:t>nformazioni sul cliente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235"/>
        <w:gridCol w:w="7543"/>
      </w:tblGrid>
      <w:tr w:rsidR="00287D73" w14:paraId="08525705" w14:textId="77777777" w:rsidTr="007D278C"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E82BCEA" w14:textId="77777777" w:rsidR="00287D73" w:rsidRDefault="00287D73" w:rsidP="007D278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Nome cliente:</w:t>
            </w:r>
          </w:p>
        </w:tc>
        <w:tc>
          <w:tcPr>
            <w:tcW w:w="7543" w:type="dxa"/>
            <w:tcBorders>
              <w:left w:val="single" w:sz="4" w:space="0" w:color="auto"/>
            </w:tcBorders>
          </w:tcPr>
          <w:p w14:paraId="089647EF" w14:textId="77777777" w:rsidR="00287D73" w:rsidRDefault="00287D73" w:rsidP="007D278C">
            <w:pPr>
              <w:rPr>
                <w:b/>
                <w:sz w:val="28"/>
                <w:szCs w:val="28"/>
              </w:rPr>
            </w:pPr>
          </w:p>
        </w:tc>
      </w:tr>
    </w:tbl>
    <w:tbl>
      <w:tblPr>
        <w:tblStyle w:val="Grigliatabella"/>
        <w:tblpPr w:leftFromText="141" w:rightFromText="141" w:vertAnchor="text" w:horzAnchor="margin" w:tblpY="10"/>
        <w:tblW w:w="0" w:type="auto"/>
        <w:tblLook w:val="04A0" w:firstRow="1" w:lastRow="0" w:firstColumn="1" w:lastColumn="0" w:noHBand="0" w:noVBand="1"/>
      </w:tblPr>
      <w:tblGrid>
        <w:gridCol w:w="2235"/>
        <w:gridCol w:w="2653"/>
        <w:gridCol w:w="2024"/>
        <w:gridCol w:w="2866"/>
      </w:tblGrid>
      <w:tr w:rsidR="00287D73" w14:paraId="1846D6A8" w14:textId="77777777" w:rsidTr="007D278C"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E12153" w14:textId="77777777" w:rsidR="00287D73" w:rsidRDefault="00287D73" w:rsidP="007D278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N. Fattura:</w:t>
            </w:r>
          </w:p>
        </w:tc>
        <w:tc>
          <w:tcPr>
            <w:tcW w:w="26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84412" w14:textId="77777777" w:rsidR="00287D73" w:rsidRDefault="00287D73" w:rsidP="007D278C">
            <w:pPr>
              <w:rPr>
                <w:b/>
                <w:sz w:val="28"/>
                <w:szCs w:val="28"/>
              </w:rPr>
            </w:pPr>
          </w:p>
        </w:tc>
        <w:tc>
          <w:tcPr>
            <w:tcW w:w="2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834FE" w14:textId="77777777" w:rsidR="00287D73" w:rsidRDefault="00287D73" w:rsidP="007D278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Del:</w:t>
            </w:r>
          </w:p>
        </w:tc>
        <w:tc>
          <w:tcPr>
            <w:tcW w:w="2866" w:type="dxa"/>
            <w:tcBorders>
              <w:left w:val="single" w:sz="4" w:space="0" w:color="auto"/>
              <w:bottom w:val="single" w:sz="4" w:space="0" w:color="auto"/>
            </w:tcBorders>
          </w:tcPr>
          <w:p w14:paraId="7C45AE90" w14:textId="77777777" w:rsidR="00287D73" w:rsidRDefault="00287D73" w:rsidP="007D278C">
            <w:pPr>
              <w:rPr>
                <w:b/>
                <w:sz w:val="28"/>
                <w:szCs w:val="28"/>
              </w:rPr>
            </w:pPr>
          </w:p>
        </w:tc>
      </w:tr>
    </w:tbl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8"/>
        <w:gridCol w:w="2127"/>
        <w:gridCol w:w="7543"/>
      </w:tblGrid>
      <w:tr w:rsidR="00287D73" w14:paraId="3D237AEB" w14:textId="77777777" w:rsidTr="007D278C">
        <w:trPr>
          <w:gridBefore w:val="1"/>
          <w:wBefore w:w="108" w:type="dxa"/>
        </w:trPr>
        <w:tc>
          <w:tcPr>
            <w:tcW w:w="21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A5A6BF" w14:textId="77777777" w:rsidR="00287D73" w:rsidRDefault="00287D73" w:rsidP="007D278C">
            <w:pPr>
              <w:jc w:val="cent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e-mail</w:t>
            </w:r>
            <w:proofErr w:type="gram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7543" w:type="dxa"/>
            <w:tcBorders>
              <w:left w:val="single" w:sz="4" w:space="0" w:color="auto"/>
              <w:bottom w:val="single" w:sz="4" w:space="0" w:color="auto"/>
            </w:tcBorders>
          </w:tcPr>
          <w:p w14:paraId="1DFAE4AD" w14:textId="77777777" w:rsidR="00287D73" w:rsidRDefault="00287D73" w:rsidP="007D278C">
            <w:pPr>
              <w:rPr>
                <w:b/>
                <w:sz w:val="28"/>
                <w:szCs w:val="28"/>
              </w:rPr>
            </w:pPr>
          </w:p>
        </w:tc>
      </w:tr>
      <w:tr w:rsidR="00287D73" w14:paraId="2163EB11" w14:textId="77777777" w:rsidTr="007D278C">
        <w:tc>
          <w:tcPr>
            <w:tcW w:w="223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2F5A72" w14:textId="77777777" w:rsidR="00287D73" w:rsidRDefault="00287D73" w:rsidP="007D278C">
            <w:pPr>
              <w:tabs>
                <w:tab w:val="center" w:pos="1009"/>
                <w:tab w:val="right" w:pos="2019"/>
              </w:tabs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Tel</w:t>
            </w:r>
            <w:proofErr w:type="spellEnd"/>
            <w:r>
              <w:rPr>
                <w:b/>
                <w:sz w:val="28"/>
                <w:szCs w:val="28"/>
              </w:rPr>
              <w:t>:</w:t>
            </w:r>
          </w:p>
        </w:tc>
        <w:tc>
          <w:tcPr>
            <w:tcW w:w="7543" w:type="dxa"/>
            <w:tcBorders>
              <w:left w:val="single" w:sz="4" w:space="0" w:color="auto"/>
            </w:tcBorders>
          </w:tcPr>
          <w:p w14:paraId="54AD8F6B" w14:textId="77777777" w:rsidR="00287D73" w:rsidRDefault="00287D73" w:rsidP="007D278C">
            <w:pPr>
              <w:rPr>
                <w:b/>
                <w:sz w:val="28"/>
                <w:szCs w:val="28"/>
              </w:rPr>
            </w:pPr>
          </w:p>
        </w:tc>
      </w:tr>
    </w:tbl>
    <w:p w14:paraId="113DB3EF" w14:textId="77777777" w:rsidR="0009502C" w:rsidRDefault="0009502C" w:rsidP="00287D73">
      <w:pPr>
        <w:rPr>
          <w:i/>
          <w:sz w:val="28"/>
          <w:szCs w:val="28"/>
        </w:rPr>
      </w:pPr>
    </w:p>
    <w:p w14:paraId="072C999D" w14:textId="77777777" w:rsidR="00287D73" w:rsidRDefault="00287D73" w:rsidP="00287D73">
      <w:pPr>
        <w:rPr>
          <w:i/>
          <w:sz w:val="28"/>
          <w:szCs w:val="28"/>
        </w:rPr>
      </w:pPr>
      <w:r>
        <w:rPr>
          <w:i/>
          <w:sz w:val="28"/>
          <w:szCs w:val="28"/>
        </w:rPr>
        <w:t>Sez.2- I</w:t>
      </w:r>
      <w:r w:rsidRPr="00114944">
        <w:rPr>
          <w:i/>
          <w:sz w:val="28"/>
          <w:szCs w:val="28"/>
        </w:rPr>
        <w:t>nformazioni sul prodotto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44"/>
        <w:gridCol w:w="2444"/>
        <w:gridCol w:w="1248"/>
        <w:gridCol w:w="3642"/>
      </w:tblGrid>
      <w:tr w:rsidR="00287D73" w14:paraId="7787626B" w14:textId="77777777" w:rsidTr="005B0D11">
        <w:trPr>
          <w:trHeight w:val="497"/>
        </w:trPr>
        <w:tc>
          <w:tcPr>
            <w:tcW w:w="2444" w:type="dxa"/>
          </w:tcPr>
          <w:p w14:paraId="550DE1F1" w14:textId="77777777" w:rsidR="00287D73" w:rsidRPr="00114944" w:rsidRDefault="00287D73" w:rsidP="005B0D11">
            <w:pPr>
              <w:jc w:val="center"/>
              <w:rPr>
                <w:b/>
                <w:sz w:val="28"/>
                <w:szCs w:val="28"/>
              </w:rPr>
            </w:pPr>
            <w:r w:rsidRPr="00114944">
              <w:rPr>
                <w:b/>
                <w:sz w:val="28"/>
                <w:szCs w:val="28"/>
              </w:rPr>
              <w:t>Codice</w:t>
            </w:r>
          </w:p>
        </w:tc>
        <w:tc>
          <w:tcPr>
            <w:tcW w:w="2444" w:type="dxa"/>
          </w:tcPr>
          <w:p w14:paraId="10A1C673" w14:textId="77777777" w:rsidR="00287D73" w:rsidRPr="00114944" w:rsidRDefault="00287D73" w:rsidP="005B0D11">
            <w:pPr>
              <w:jc w:val="center"/>
              <w:rPr>
                <w:b/>
                <w:sz w:val="28"/>
                <w:szCs w:val="28"/>
              </w:rPr>
            </w:pPr>
            <w:r w:rsidRPr="00114944">
              <w:rPr>
                <w:b/>
                <w:sz w:val="28"/>
                <w:szCs w:val="28"/>
              </w:rPr>
              <w:t>Descrizione</w:t>
            </w:r>
          </w:p>
        </w:tc>
        <w:tc>
          <w:tcPr>
            <w:tcW w:w="1248" w:type="dxa"/>
          </w:tcPr>
          <w:p w14:paraId="2946F2D6" w14:textId="77777777" w:rsidR="00287D73" w:rsidRPr="00114944" w:rsidRDefault="00287D73" w:rsidP="005B0D11">
            <w:pPr>
              <w:jc w:val="center"/>
              <w:rPr>
                <w:b/>
                <w:sz w:val="28"/>
                <w:szCs w:val="28"/>
              </w:rPr>
            </w:pPr>
            <w:r w:rsidRPr="00114944">
              <w:rPr>
                <w:b/>
                <w:sz w:val="28"/>
                <w:szCs w:val="28"/>
              </w:rPr>
              <w:t>Quantità</w:t>
            </w:r>
          </w:p>
        </w:tc>
        <w:tc>
          <w:tcPr>
            <w:tcW w:w="3642" w:type="dxa"/>
          </w:tcPr>
          <w:p w14:paraId="21DEB30B" w14:textId="77777777" w:rsidR="00287D73" w:rsidRPr="00114944" w:rsidRDefault="00287D73" w:rsidP="005B0D11">
            <w:pPr>
              <w:ind w:firstLine="708"/>
              <w:rPr>
                <w:b/>
                <w:sz w:val="28"/>
                <w:szCs w:val="28"/>
              </w:rPr>
            </w:pPr>
            <w:r w:rsidRPr="00114944">
              <w:rPr>
                <w:b/>
                <w:sz w:val="28"/>
                <w:szCs w:val="28"/>
              </w:rPr>
              <w:t>Motivo del reso</w:t>
            </w:r>
          </w:p>
        </w:tc>
      </w:tr>
      <w:tr w:rsidR="00287D73" w14:paraId="1629ECAB" w14:textId="77777777" w:rsidTr="0009502C">
        <w:trPr>
          <w:trHeight w:val="464"/>
        </w:trPr>
        <w:tc>
          <w:tcPr>
            <w:tcW w:w="2444" w:type="dxa"/>
          </w:tcPr>
          <w:p w14:paraId="1FD79045" w14:textId="77777777" w:rsidR="00287D73" w:rsidRDefault="00287D73" w:rsidP="005B0D11">
            <w:pPr>
              <w:rPr>
                <w:i/>
                <w:sz w:val="28"/>
                <w:szCs w:val="28"/>
              </w:rPr>
            </w:pPr>
          </w:p>
        </w:tc>
        <w:tc>
          <w:tcPr>
            <w:tcW w:w="2444" w:type="dxa"/>
          </w:tcPr>
          <w:p w14:paraId="2BC66209" w14:textId="77777777" w:rsidR="00287D73" w:rsidRDefault="00287D73" w:rsidP="005B0D11">
            <w:pPr>
              <w:rPr>
                <w:i/>
                <w:sz w:val="28"/>
                <w:szCs w:val="28"/>
              </w:rPr>
            </w:pPr>
          </w:p>
        </w:tc>
        <w:tc>
          <w:tcPr>
            <w:tcW w:w="1248" w:type="dxa"/>
          </w:tcPr>
          <w:p w14:paraId="74ABCB3C" w14:textId="77777777" w:rsidR="00287D73" w:rsidRDefault="00287D73" w:rsidP="005B0D11">
            <w:pPr>
              <w:rPr>
                <w:i/>
                <w:sz w:val="28"/>
                <w:szCs w:val="28"/>
              </w:rPr>
            </w:pPr>
          </w:p>
        </w:tc>
        <w:tc>
          <w:tcPr>
            <w:tcW w:w="3642" w:type="dxa"/>
          </w:tcPr>
          <w:p w14:paraId="7DA0A013" w14:textId="77777777" w:rsidR="00287D73" w:rsidRDefault="00287D73" w:rsidP="005B0D11">
            <w:pPr>
              <w:rPr>
                <w:i/>
                <w:sz w:val="28"/>
                <w:szCs w:val="28"/>
              </w:rPr>
            </w:pPr>
          </w:p>
        </w:tc>
      </w:tr>
      <w:tr w:rsidR="00287D73" w14:paraId="74D2DC0C" w14:textId="77777777" w:rsidTr="0009502C">
        <w:trPr>
          <w:trHeight w:val="400"/>
        </w:trPr>
        <w:tc>
          <w:tcPr>
            <w:tcW w:w="2444" w:type="dxa"/>
          </w:tcPr>
          <w:p w14:paraId="61692806" w14:textId="77777777" w:rsidR="00287D73" w:rsidRDefault="00287D73" w:rsidP="005B0D11">
            <w:pPr>
              <w:rPr>
                <w:i/>
                <w:sz w:val="28"/>
                <w:szCs w:val="28"/>
              </w:rPr>
            </w:pPr>
          </w:p>
        </w:tc>
        <w:tc>
          <w:tcPr>
            <w:tcW w:w="2444" w:type="dxa"/>
          </w:tcPr>
          <w:p w14:paraId="1A314819" w14:textId="77777777" w:rsidR="00287D73" w:rsidRDefault="00287D73" w:rsidP="005B0D11">
            <w:pPr>
              <w:rPr>
                <w:i/>
                <w:sz w:val="28"/>
                <w:szCs w:val="28"/>
              </w:rPr>
            </w:pPr>
          </w:p>
        </w:tc>
        <w:tc>
          <w:tcPr>
            <w:tcW w:w="1248" w:type="dxa"/>
          </w:tcPr>
          <w:p w14:paraId="6FA7995B" w14:textId="77777777" w:rsidR="00287D73" w:rsidRDefault="00287D73" w:rsidP="005B0D11">
            <w:pPr>
              <w:rPr>
                <w:i/>
                <w:sz w:val="28"/>
                <w:szCs w:val="28"/>
              </w:rPr>
            </w:pPr>
          </w:p>
        </w:tc>
        <w:tc>
          <w:tcPr>
            <w:tcW w:w="3642" w:type="dxa"/>
          </w:tcPr>
          <w:p w14:paraId="0BB333B2" w14:textId="77777777" w:rsidR="00287D73" w:rsidRDefault="00287D73" w:rsidP="005B0D11">
            <w:pPr>
              <w:rPr>
                <w:i/>
                <w:sz w:val="28"/>
                <w:szCs w:val="28"/>
              </w:rPr>
            </w:pPr>
          </w:p>
        </w:tc>
      </w:tr>
      <w:tr w:rsidR="00287D73" w14:paraId="504C5396" w14:textId="77777777" w:rsidTr="0009502C">
        <w:trPr>
          <w:trHeight w:val="433"/>
        </w:trPr>
        <w:tc>
          <w:tcPr>
            <w:tcW w:w="2444" w:type="dxa"/>
          </w:tcPr>
          <w:p w14:paraId="5850B4E4" w14:textId="77777777" w:rsidR="00287D73" w:rsidRDefault="00287D73" w:rsidP="005B0D11">
            <w:pPr>
              <w:rPr>
                <w:i/>
                <w:sz w:val="28"/>
                <w:szCs w:val="28"/>
              </w:rPr>
            </w:pPr>
          </w:p>
        </w:tc>
        <w:tc>
          <w:tcPr>
            <w:tcW w:w="2444" w:type="dxa"/>
          </w:tcPr>
          <w:p w14:paraId="2B386479" w14:textId="77777777" w:rsidR="00287D73" w:rsidRDefault="00287D73" w:rsidP="005B0D11">
            <w:pPr>
              <w:rPr>
                <w:i/>
                <w:sz w:val="28"/>
                <w:szCs w:val="28"/>
              </w:rPr>
            </w:pPr>
          </w:p>
        </w:tc>
        <w:tc>
          <w:tcPr>
            <w:tcW w:w="1248" w:type="dxa"/>
          </w:tcPr>
          <w:p w14:paraId="2D734109" w14:textId="77777777" w:rsidR="00287D73" w:rsidRDefault="00287D73" w:rsidP="005B0D11">
            <w:pPr>
              <w:rPr>
                <w:i/>
                <w:sz w:val="28"/>
                <w:szCs w:val="28"/>
              </w:rPr>
            </w:pPr>
          </w:p>
        </w:tc>
        <w:tc>
          <w:tcPr>
            <w:tcW w:w="3642" w:type="dxa"/>
          </w:tcPr>
          <w:p w14:paraId="3992D042" w14:textId="77777777" w:rsidR="00287D73" w:rsidRDefault="00287D73" w:rsidP="005B0D11">
            <w:pPr>
              <w:rPr>
                <w:i/>
                <w:sz w:val="28"/>
                <w:szCs w:val="28"/>
              </w:rPr>
            </w:pPr>
          </w:p>
        </w:tc>
      </w:tr>
    </w:tbl>
    <w:p w14:paraId="1B2F72A4" w14:textId="77777777" w:rsidR="009970A5" w:rsidRDefault="009970A5" w:rsidP="00287D73"/>
    <w:tbl>
      <w:tblPr>
        <w:tblStyle w:val="Grigliatabella"/>
        <w:tblpPr w:leftFromText="141" w:rightFromText="141" w:vertAnchor="text" w:horzAnchor="margin" w:tblpY="-58"/>
        <w:tblW w:w="0" w:type="auto"/>
        <w:tblLook w:val="04A0" w:firstRow="1" w:lastRow="0" w:firstColumn="1" w:lastColumn="0" w:noHBand="0" w:noVBand="1"/>
      </w:tblPr>
      <w:tblGrid>
        <w:gridCol w:w="250"/>
      </w:tblGrid>
      <w:tr w:rsidR="00B725CC" w14:paraId="71AD284B" w14:textId="77777777" w:rsidTr="00B725CC">
        <w:tc>
          <w:tcPr>
            <w:tcW w:w="250" w:type="dxa"/>
          </w:tcPr>
          <w:p w14:paraId="064DCC8E" w14:textId="77777777" w:rsidR="00B725CC" w:rsidRDefault="00B725CC" w:rsidP="00B725CC"/>
        </w:tc>
      </w:tr>
    </w:tbl>
    <w:p w14:paraId="1AEFB4BE" w14:textId="77777777" w:rsidR="00E54BDB" w:rsidRPr="009970A5" w:rsidRDefault="00E54BDB" w:rsidP="00E54BDB">
      <w:r w:rsidRPr="009970A5">
        <w:t>Vi pregherei di rimborsarmi il prezzo di acquisto su:</w:t>
      </w:r>
      <w:proofErr w:type="gramStart"/>
      <w:r>
        <w:t xml:space="preserve">        </w:t>
      </w:r>
      <w:proofErr w:type="gramEnd"/>
    </w:p>
    <w:p w14:paraId="78F59B49" w14:textId="77777777" w:rsidR="0009502C" w:rsidRPr="0009502C" w:rsidRDefault="00E54BDB" w:rsidP="00E54BDB">
      <w:pPr>
        <w:spacing w:after="0" w:line="240" w:lineRule="auto"/>
      </w:pPr>
      <w:r w:rsidRPr="0009502C">
        <w:t>Istituto bancario:</w:t>
      </w:r>
    </w:p>
    <w:p w14:paraId="01533D8E" w14:textId="77777777" w:rsidR="00E54BDB" w:rsidRPr="0009502C" w:rsidRDefault="00C95EFD" w:rsidP="00E54BDB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6CD8E4A" wp14:editId="46D8B387">
                <wp:simplePos x="0" y="0"/>
                <wp:positionH relativeFrom="column">
                  <wp:posOffset>1127760</wp:posOffset>
                </wp:positionH>
                <wp:positionV relativeFrom="paragraph">
                  <wp:posOffset>1905</wp:posOffset>
                </wp:positionV>
                <wp:extent cx="4991100" cy="0"/>
                <wp:effectExtent l="9525" t="12065" r="9525" b="6985"/>
                <wp:wrapNone/>
                <wp:docPr id="4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91100" cy="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" o:spid="_x0000_s1026" type="#_x0000_t32" style="position:absolute;margin-left:88.8pt;margin-top:.15pt;width:393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">
                <v:stroke dashstyle="1 1" endcap="round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26C2B9F" wp14:editId="0AD2239E">
                <wp:simplePos x="0" y="0"/>
                <wp:positionH relativeFrom="column">
                  <wp:posOffset>1127760</wp:posOffset>
                </wp:positionH>
                <wp:positionV relativeFrom="paragraph">
                  <wp:posOffset>154940</wp:posOffset>
                </wp:positionV>
                <wp:extent cx="4991100" cy="0"/>
                <wp:effectExtent l="9525" t="12700" r="9525" b="6350"/>
                <wp:wrapNone/>
                <wp:docPr id="3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91100" cy="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6" type="#_x0000_t32" style="position:absolute;margin-left:88.8pt;margin-top:12.2pt;width:393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">
                <v:stroke dashstyle="1 1" endcap="round"/>
              </v:shape>
            </w:pict>
          </mc:Fallback>
        </mc:AlternateContent>
      </w:r>
      <w:r w:rsidR="00E54BDB" w:rsidRPr="0009502C">
        <w:t>Beneficiario:</w:t>
      </w:r>
      <w:proofErr w:type="gramStart"/>
      <w:r w:rsidR="00E54BDB" w:rsidRPr="0009502C">
        <w:t xml:space="preserve">   </w:t>
      </w:r>
      <w:proofErr w:type="gramEnd"/>
    </w:p>
    <w:p w14:paraId="716D11C7" w14:textId="77777777" w:rsidR="00E54BDB" w:rsidRPr="0009502C" w:rsidRDefault="00C95EFD" w:rsidP="00E54BDB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AAD285D" wp14:editId="1FF23897">
                <wp:simplePos x="0" y="0"/>
                <wp:positionH relativeFrom="column">
                  <wp:posOffset>1127760</wp:posOffset>
                </wp:positionH>
                <wp:positionV relativeFrom="paragraph">
                  <wp:posOffset>152400</wp:posOffset>
                </wp:positionV>
                <wp:extent cx="4991100" cy="0"/>
                <wp:effectExtent l="9525" t="9525" r="9525" b="9525"/>
                <wp:wrapNone/>
                <wp:docPr id="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991100" cy="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26" type="#_x0000_t32" style="position:absolute;margin-left:88.8pt;margin-top:12pt;width:393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">
                <v:stroke dashstyle="1 1" endcap="round"/>
              </v:shape>
            </w:pict>
          </mc:Fallback>
        </mc:AlternateContent>
      </w:r>
      <w:r w:rsidR="0009502C">
        <w:t>Codice I</w:t>
      </w:r>
      <w:r w:rsidR="00E54BDB" w:rsidRPr="0009502C">
        <w:t>ban:</w:t>
      </w:r>
    </w:p>
    <w:p w14:paraId="004FEB0C" w14:textId="77777777" w:rsidR="0009502C" w:rsidRDefault="0009502C" w:rsidP="00E54BDB">
      <w:pPr>
        <w:rPr>
          <w:sz w:val="24"/>
          <w:szCs w:val="24"/>
        </w:rPr>
      </w:pPr>
    </w:p>
    <w:tbl>
      <w:tblPr>
        <w:tblStyle w:val="Grigliatabella"/>
        <w:tblpPr w:leftFromText="141" w:rightFromText="141" w:vertAnchor="text" w:horzAnchor="margin" w:tblpY="-5"/>
        <w:tblW w:w="0" w:type="auto"/>
        <w:tblLook w:val="04A0" w:firstRow="1" w:lastRow="0" w:firstColumn="1" w:lastColumn="0" w:noHBand="0" w:noVBand="1"/>
      </w:tblPr>
      <w:tblGrid>
        <w:gridCol w:w="261"/>
      </w:tblGrid>
      <w:tr w:rsidR="00B725CC" w14:paraId="27A9AA86" w14:textId="77777777" w:rsidTr="00B725CC">
        <w:trPr>
          <w:trHeight w:val="99"/>
        </w:trPr>
        <w:tc>
          <w:tcPr>
            <w:tcW w:w="261" w:type="dxa"/>
          </w:tcPr>
          <w:p w14:paraId="14F8CBA8" w14:textId="77777777" w:rsidR="00B725CC" w:rsidRDefault="00B725CC" w:rsidP="00B725CC">
            <w:pPr>
              <w:rPr>
                <w:sz w:val="24"/>
                <w:szCs w:val="24"/>
              </w:rPr>
            </w:pPr>
          </w:p>
        </w:tc>
      </w:tr>
    </w:tbl>
    <w:p w14:paraId="32FFAB42" w14:textId="77777777" w:rsidR="00E54BDB" w:rsidRDefault="00E54BDB" w:rsidP="00E54BDB">
      <w:pPr>
        <w:rPr>
          <w:sz w:val="24"/>
          <w:szCs w:val="24"/>
        </w:rPr>
      </w:pPr>
      <w:r w:rsidRPr="009970A5">
        <w:rPr>
          <w:sz w:val="24"/>
          <w:szCs w:val="24"/>
        </w:rPr>
        <w:t>Vi pregherei di sostituire</w:t>
      </w:r>
      <w:r>
        <w:rPr>
          <w:sz w:val="24"/>
          <w:szCs w:val="24"/>
        </w:rPr>
        <w:t xml:space="preserve"> il mio prodotto con i seguenti articoli:</w:t>
      </w:r>
      <w:r w:rsidRPr="009970A5">
        <w:rPr>
          <w:sz w:val="24"/>
          <w:szCs w:val="24"/>
        </w:rP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943"/>
        <w:gridCol w:w="4253"/>
        <w:gridCol w:w="2551"/>
      </w:tblGrid>
      <w:tr w:rsidR="00E54BDB" w14:paraId="7D68E8A8" w14:textId="77777777" w:rsidTr="0009502C">
        <w:trPr>
          <w:trHeight w:val="354"/>
        </w:trPr>
        <w:tc>
          <w:tcPr>
            <w:tcW w:w="2943" w:type="dxa"/>
          </w:tcPr>
          <w:p w14:paraId="1559C118" w14:textId="77777777" w:rsidR="00E54BDB" w:rsidRDefault="00E54BDB" w:rsidP="00E54B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Codice Articolo</w:t>
            </w:r>
          </w:p>
        </w:tc>
        <w:tc>
          <w:tcPr>
            <w:tcW w:w="4253" w:type="dxa"/>
          </w:tcPr>
          <w:p w14:paraId="2F517F73" w14:textId="77777777" w:rsidR="00E54BDB" w:rsidRDefault="00E54BDB" w:rsidP="00E54B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Descrizione</w:t>
            </w:r>
          </w:p>
        </w:tc>
        <w:tc>
          <w:tcPr>
            <w:tcW w:w="2551" w:type="dxa"/>
          </w:tcPr>
          <w:p w14:paraId="64932E6D" w14:textId="77777777" w:rsidR="00E54BDB" w:rsidRDefault="00E54BDB" w:rsidP="00E54BD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Quantità</w:t>
            </w:r>
          </w:p>
        </w:tc>
      </w:tr>
      <w:tr w:rsidR="00E54BDB" w14:paraId="289245E5" w14:textId="77777777" w:rsidTr="0009502C">
        <w:trPr>
          <w:trHeight w:val="336"/>
        </w:trPr>
        <w:tc>
          <w:tcPr>
            <w:tcW w:w="2943" w:type="dxa"/>
          </w:tcPr>
          <w:p w14:paraId="3CB265CD" w14:textId="77777777" w:rsidR="00E54BDB" w:rsidRDefault="00E54BDB" w:rsidP="00E54BDB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14:paraId="22F82B30" w14:textId="77777777" w:rsidR="00E54BDB" w:rsidRDefault="00E54BDB" w:rsidP="00E54BDB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259D8F61" w14:textId="77777777" w:rsidR="00E54BDB" w:rsidRDefault="00E54BDB" w:rsidP="00E54BDB">
            <w:pPr>
              <w:rPr>
                <w:sz w:val="24"/>
                <w:szCs w:val="24"/>
              </w:rPr>
            </w:pPr>
          </w:p>
        </w:tc>
      </w:tr>
      <w:tr w:rsidR="00E54BDB" w14:paraId="3538E953" w14:textId="77777777" w:rsidTr="0009502C">
        <w:trPr>
          <w:trHeight w:val="354"/>
        </w:trPr>
        <w:tc>
          <w:tcPr>
            <w:tcW w:w="2943" w:type="dxa"/>
          </w:tcPr>
          <w:p w14:paraId="0E902AE0" w14:textId="77777777" w:rsidR="00E54BDB" w:rsidRDefault="00E54BDB" w:rsidP="00E54BDB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14:paraId="4BC98E31" w14:textId="77777777" w:rsidR="00E54BDB" w:rsidRDefault="00E54BDB" w:rsidP="00E54BDB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0E60DE32" w14:textId="77777777" w:rsidR="00E54BDB" w:rsidRDefault="00E54BDB" w:rsidP="00E54BDB">
            <w:pPr>
              <w:rPr>
                <w:sz w:val="24"/>
                <w:szCs w:val="24"/>
              </w:rPr>
            </w:pPr>
          </w:p>
        </w:tc>
      </w:tr>
      <w:tr w:rsidR="0009502C" w14:paraId="3545E2AC" w14:textId="77777777" w:rsidTr="0009502C">
        <w:trPr>
          <w:trHeight w:val="354"/>
        </w:trPr>
        <w:tc>
          <w:tcPr>
            <w:tcW w:w="2943" w:type="dxa"/>
          </w:tcPr>
          <w:p w14:paraId="635BE1BA" w14:textId="77777777" w:rsidR="0009502C" w:rsidRDefault="0009502C" w:rsidP="00E54BDB">
            <w:pPr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14:paraId="56EF8ED6" w14:textId="77777777" w:rsidR="0009502C" w:rsidRDefault="0009502C" w:rsidP="00E54BDB">
            <w:pPr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14:paraId="3F4781A8" w14:textId="77777777" w:rsidR="0009502C" w:rsidRDefault="0009502C" w:rsidP="00E54BDB">
            <w:pPr>
              <w:rPr>
                <w:sz w:val="24"/>
                <w:szCs w:val="24"/>
              </w:rPr>
            </w:pPr>
          </w:p>
        </w:tc>
      </w:tr>
    </w:tbl>
    <w:p w14:paraId="5515B5C0" w14:textId="77777777" w:rsidR="009261BD" w:rsidRDefault="009261BD" w:rsidP="00287D73">
      <w:pPr>
        <w:rPr>
          <w:sz w:val="24"/>
          <w:szCs w:val="24"/>
        </w:rPr>
      </w:pPr>
    </w:p>
    <w:p w14:paraId="3CEA7BB7" w14:textId="77777777" w:rsidR="0009502C" w:rsidRDefault="0009502C" w:rsidP="00287D73">
      <w:pPr>
        <w:rPr>
          <w:b/>
          <w:i/>
          <w:sz w:val="28"/>
          <w:szCs w:val="28"/>
          <w:u w:val="single"/>
        </w:rPr>
      </w:pPr>
    </w:p>
    <w:p w14:paraId="0A98E3B7" w14:textId="77777777" w:rsidR="00287D73" w:rsidRDefault="00287D73" w:rsidP="00287D73">
      <w:pPr>
        <w:rPr>
          <w:b/>
          <w:i/>
          <w:sz w:val="28"/>
          <w:szCs w:val="28"/>
          <w:u w:val="single"/>
        </w:rPr>
      </w:pPr>
      <w:r w:rsidRPr="00287D73">
        <w:rPr>
          <w:b/>
          <w:i/>
          <w:sz w:val="28"/>
          <w:szCs w:val="28"/>
          <w:u w:val="single"/>
        </w:rPr>
        <w:t>Importante!</w:t>
      </w:r>
    </w:p>
    <w:p w14:paraId="26649ADB" w14:textId="77777777" w:rsidR="0009502C" w:rsidRDefault="00287D73" w:rsidP="003E6C24">
      <w:r w:rsidRPr="003E6C24">
        <w:t xml:space="preserve">La preghiamo di non rispedire in alcun modo la merce senza il </w:t>
      </w:r>
      <w:proofErr w:type="gramStart"/>
      <w:r w:rsidRPr="003E6C24">
        <w:t>N.A.R.</w:t>
      </w:r>
      <w:proofErr w:type="gramEnd"/>
      <w:r w:rsidR="003E6C24">
        <w:t>(numero di autorizzazione al rientro).</w:t>
      </w:r>
    </w:p>
    <w:p w14:paraId="7C957FF3" w14:textId="77777777" w:rsidR="00287D73" w:rsidRDefault="00287D73" w:rsidP="003E6C24">
      <w:r w:rsidRPr="003E6C24">
        <w:t xml:space="preserve"> Il </w:t>
      </w:r>
      <w:proofErr w:type="gramStart"/>
      <w:r w:rsidRPr="003E6C24">
        <w:t>N.A</w:t>
      </w:r>
      <w:r w:rsidR="003E6C24" w:rsidRPr="003E6C24">
        <w:t>.R.</w:t>
      </w:r>
      <w:proofErr w:type="gramEnd"/>
      <w:r w:rsidR="009261BD">
        <w:t xml:space="preserve"> </w:t>
      </w:r>
      <w:r w:rsidR="003E6C24" w:rsidRPr="003E6C24">
        <w:t>dovrà essere scritto visibilmente sull’imballo del prodotto</w:t>
      </w:r>
      <w:r w:rsidR="003E6C24">
        <w:t xml:space="preserve"> e in seguito </w:t>
      </w:r>
      <w:r w:rsidR="009261BD">
        <w:t>il pacco dovrà essere spedito</w:t>
      </w:r>
      <w:r w:rsidR="003E6C24">
        <w:t xml:space="preserve"> a:</w:t>
      </w:r>
    </w:p>
    <w:p w14:paraId="0E5A768E" w14:textId="77777777" w:rsidR="009261BD" w:rsidRDefault="00EE558D" w:rsidP="009261BD">
      <w:pPr>
        <w:spacing w:after="0"/>
        <w:rPr>
          <w:b/>
          <w:color w:val="78B832"/>
        </w:rPr>
      </w:pPr>
      <w:r>
        <w:rPr>
          <w:b/>
          <w:color w:val="548DD4" w:themeColor="text2" w:themeTint="99"/>
        </w:rPr>
        <w:t>Calzaretta Pasquale &amp; C S</w:t>
      </w:r>
      <w:r w:rsidR="00E45284">
        <w:rPr>
          <w:b/>
          <w:color w:val="548DD4" w:themeColor="text2" w:themeTint="99"/>
        </w:rPr>
        <w:t xml:space="preserve">nc </w:t>
      </w:r>
    </w:p>
    <w:p w14:paraId="3F82E101" w14:textId="77777777" w:rsidR="00EE558D" w:rsidRDefault="00EE558D" w:rsidP="009261BD">
      <w:pPr>
        <w:spacing w:after="0"/>
        <w:rPr>
          <w:b/>
          <w:color w:val="548DD4" w:themeColor="text2" w:themeTint="99"/>
        </w:rPr>
      </w:pPr>
      <w:r>
        <w:rPr>
          <w:b/>
          <w:color w:val="548DD4" w:themeColor="text2" w:themeTint="99"/>
        </w:rPr>
        <w:t xml:space="preserve">Via Ponte Oliveto 14 </w:t>
      </w:r>
    </w:p>
    <w:p w14:paraId="1AFEBEC7" w14:textId="77777777" w:rsidR="00E45284" w:rsidRPr="00E45284" w:rsidRDefault="00EE558D" w:rsidP="009261BD">
      <w:pPr>
        <w:spacing w:after="0"/>
        <w:rPr>
          <w:b/>
          <w:color w:val="548DD4" w:themeColor="text2" w:themeTint="99"/>
        </w:rPr>
      </w:pPr>
      <w:r>
        <w:rPr>
          <w:b/>
          <w:color w:val="548DD4" w:themeColor="text2" w:themeTint="99"/>
        </w:rPr>
        <w:t>84020</w:t>
      </w:r>
      <w:r w:rsidR="00E45284" w:rsidRPr="00E45284">
        <w:rPr>
          <w:b/>
          <w:color w:val="548DD4" w:themeColor="text2" w:themeTint="99"/>
        </w:rPr>
        <w:t xml:space="preserve"> </w:t>
      </w:r>
      <w:r>
        <w:rPr>
          <w:b/>
          <w:color w:val="548DD4" w:themeColor="text2" w:themeTint="99"/>
        </w:rPr>
        <w:t>Oliveto Citra</w:t>
      </w:r>
      <w:r w:rsidR="00E45284" w:rsidRPr="00E45284">
        <w:rPr>
          <w:b/>
          <w:color w:val="548DD4" w:themeColor="text2" w:themeTint="99"/>
        </w:rPr>
        <w:t xml:space="preserve"> </w:t>
      </w:r>
      <w:proofErr w:type="gramStart"/>
      <w:r w:rsidR="00E45284" w:rsidRPr="00E45284">
        <w:rPr>
          <w:b/>
          <w:color w:val="548DD4" w:themeColor="text2" w:themeTint="99"/>
        </w:rPr>
        <w:t xml:space="preserve">( </w:t>
      </w:r>
      <w:proofErr w:type="gramEnd"/>
      <w:r w:rsidR="00E45284" w:rsidRPr="00E45284">
        <w:rPr>
          <w:b/>
          <w:color w:val="548DD4" w:themeColor="text2" w:themeTint="99"/>
        </w:rPr>
        <w:t>SA)</w:t>
      </w:r>
    </w:p>
    <w:p w14:paraId="39E9A2D9" w14:textId="77777777" w:rsidR="00E45284" w:rsidRDefault="00E45284" w:rsidP="009261BD">
      <w:pPr>
        <w:spacing w:after="0"/>
        <w:rPr>
          <w:b/>
          <w:color w:val="78B832"/>
        </w:rPr>
      </w:pPr>
    </w:p>
    <w:p w14:paraId="53192E68" w14:textId="77777777" w:rsidR="003E6C24" w:rsidRPr="0009502C" w:rsidRDefault="003E6C24" w:rsidP="009261BD">
      <w:pPr>
        <w:pStyle w:val="NormaleWeb"/>
        <w:shd w:val="clear" w:color="auto" w:fill="FFFFFF"/>
        <w:spacing w:before="0" w:beforeAutospacing="0" w:after="0" w:afterAutospacing="0" w:line="270" w:lineRule="atLeast"/>
        <w:rPr>
          <w:rFonts w:asciiTheme="minorHAnsi" w:hAnsiTheme="minorHAnsi" w:cstheme="minorHAnsi"/>
          <w:sz w:val="22"/>
          <w:szCs w:val="22"/>
        </w:rPr>
      </w:pPr>
      <w:r w:rsidRPr="0009502C">
        <w:rPr>
          <w:rFonts w:asciiTheme="minorHAnsi" w:hAnsiTheme="minorHAnsi" w:cstheme="minorHAnsi"/>
          <w:sz w:val="22"/>
          <w:szCs w:val="22"/>
          <w:u w:val="single"/>
        </w:rPr>
        <w:t xml:space="preserve">E’ fondamentale per la sostituzione o il rimborso del prodotto, che lo stesso sia integro, che sia </w:t>
      </w:r>
      <w:proofErr w:type="gramStart"/>
      <w:r w:rsidRPr="0009502C">
        <w:rPr>
          <w:rFonts w:asciiTheme="minorHAnsi" w:hAnsiTheme="minorHAnsi" w:cstheme="minorHAnsi"/>
          <w:sz w:val="22"/>
          <w:szCs w:val="22"/>
          <w:u w:val="single"/>
        </w:rPr>
        <w:t>imballato</w:t>
      </w:r>
      <w:proofErr w:type="gramEnd"/>
      <w:r w:rsidRPr="0009502C">
        <w:rPr>
          <w:rFonts w:asciiTheme="minorHAnsi" w:hAnsiTheme="minorHAnsi" w:cstheme="minorHAnsi"/>
          <w:sz w:val="22"/>
          <w:szCs w:val="22"/>
          <w:u w:val="single"/>
        </w:rPr>
        <w:t xml:space="preserve"> accuratamente nella sua confezione originale, che deve essere integra e completa di ogni accessorio di corredo e non scrivere nulla sulle confezioni originali di qualsiasi prodotto.</w:t>
      </w:r>
    </w:p>
    <w:p w14:paraId="081621E1" w14:textId="77777777" w:rsidR="003E6C24" w:rsidRPr="0009502C" w:rsidRDefault="003E6C24" w:rsidP="003E6C24">
      <w:pPr>
        <w:pStyle w:val="NormaleWeb"/>
        <w:shd w:val="clear" w:color="auto" w:fill="FFFFFF"/>
        <w:spacing w:before="0" w:beforeAutospacing="0" w:after="0" w:afterAutospacing="0" w:line="270" w:lineRule="atLeast"/>
        <w:rPr>
          <w:rFonts w:asciiTheme="minorHAnsi" w:hAnsiTheme="minorHAnsi" w:cstheme="minorHAnsi"/>
          <w:sz w:val="22"/>
          <w:szCs w:val="22"/>
        </w:rPr>
      </w:pPr>
      <w:r w:rsidRPr="0009502C">
        <w:rPr>
          <w:rFonts w:asciiTheme="minorHAnsi" w:hAnsiTheme="minorHAnsi" w:cstheme="minorHAnsi"/>
          <w:sz w:val="22"/>
          <w:szCs w:val="22"/>
        </w:rPr>
        <w:t>Inoltre,</w:t>
      </w:r>
      <w:r w:rsidR="009261BD" w:rsidRPr="0009502C">
        <w:rPr>
          <w:rFonts w:asciiTheme="minorHAnsi" w:hAnsiTheme="minorHAnsi" w:cstheme="minorHAnsi"/>
          <w:sz w:val="22"/>
          <w:szCs w:val="22"/>
        </w:rPr>
        <w:t xml:space="preserve"> </w:t>
      </w:r>
      <w:r w:rsidRPr="0009502C">
        <w:rPr>
          <w:rFonts w:asciiTheme="minorHAnsi" w:hAnsiTheme="minorHAnsi" w:cstheme="minorHAnsi"/>
          <w:sz w:val="22"/>
          <w:szCs w:val="22"/>
        </w:rPr>
        <w:t>i pacchi voluminosi vanno imballati con la carta da imballo mentre i prodotti di piccole dimensioni devono essere inseriti in scatole di cartone.</w:t>
      </w:r>
    </w:p>
    <w:p w14:paraId="541E5CE6" w14:textId="717C7430" w:rsidR="009261BD" w:rsidRPr="0009502C" w:rsidRDefault="00E45284" w:rsidP="003E6C24">
      <w:pPr>
        <w:pStyle w:val="NormaleWeb"/>
        <w:shd w:val="clear" w:color="auto" w:fill="FFFFFF"/>
        <w:spacing w:before="0" w:beforeAutospacing="0" w:after="0" w:afterAutospacing="0" w:line="270" w:lineRule="atLeast"/>
        <w:rPr>
          <w:rFonts w:asciiTheme="minorHAnsi" w:hAnsiTheme="minorHAnsi" w:cstheme="minorHAnsi"/>
          <w:sz w:val="22"/>
          <w:szCs w:val="22"/>
        </w:rPr>
      </w:pPr>
      <w:proofErr w:type="spellStart"/>
      <w:r>
        <w:rPr>
          <w:rFonts w:asciiTheme="minorHAnsi" w:hAnsiTheme="minorHAnsi" w:cstheme="minorHAnsi"/>
          <w:sz w:val="22"/>
          <w:szCs w:val="22"/>
        </w:rPr>
        <w:t>Ricambi</w:t>
      </w:r>
      <w:r w:rsidR="00B514AD">
        <w:rPr>
          <w:rFonts w:asciiTheme="minorHAnsi" w:hAnsiTheme="minorHAnsi" w:cstheme="minorHAnsi"/>
          <w:sz w:val="22"/>
          <w:szCs w:val="22"/>
        </w:rPr>
        <w:t>AutoSmc</w:t>
      </w:r>
      <w:proofErr w:type="spellEnd"/>
      <w:r w:rsidR="009261BD" w:rsidRPr="0009502C">
        <w:rPr>
          <w:rFonts w:asciiTheme="minorHAnsi" w:hAnsiTheme="minorHAnsi" w:cstheme="minorHAnsi"/>
          <w:sz w:val="22"/>
          <w:szCs w:val="22"/>
        </w:rPr>
        <w:t xml:space="preserve"> si riserva la facoltà di poter respingere il pacco al mittente, qualora il personale esperto non riscontri che siano state osservate tutte le regole </w:t>
      </w:r>
      <w:proofErr w:type="gramStart"/>
      <w:r w:rsidR="009261BD" w:rsidRPr="0009502C">
        <w:rPr>
          <w:rFonts w:asciiTheme="minorHAnsi" w:hAnsiTheme="minorHAnsi" w:cstheme="minorHAnsi"/>
          <w:sz w:val="22"/>
          <w:szCs w:val="22"/>
        </w:rPr>
        <w:t>per poter</w:t>
      </w:r>
      <w:proofErr w:type="gramEnd"/>
      <w:r w:rsidR="009261BD" w:rsidRPr="0009502C">
        <w:rPr>
          <w:rFonts w:asciiTheme="minorHAnsi" w:hAnsiTheme="minorHAnsi" w:cstheme="minorHAnsi"/>
          <w:sz w:val="22"/>
          <w:szCs w:val="22"/>
        </w:rPr>
        <w:t xml:space="preserve"> proseguire al recesso.</w:t>
      </w:r>
    </w:p>
    <w:p w14:paraId="2BDECB2F" w14:textId="77777777" w:rsidR="003E6C24" w:rsidRPr="0009502C" w:rsidRDefault="003E6C24" w:rsidP="003E6C24">
      <w:pPr>
        <w:pStyle w:val="NormaleWeb"/>
        <w:shd w:val="clear" w:color="auto" w:fill="FFFFFF"/>
        <w:spacing w:before="0" w:beforeAutospacing="0" w:after="0" w:afterAutospacing="0" w:line="270" w:lineRule="atLeast"/>
        <w:rPr>
          <w:rStyle w:val="Enfasigrassetto"/>
          <w:rFonts w:asciiTheme="minorHAnsi" w:hAnsiTheme="minorHAnsi" w:cstheme="minorHAnsi"/>
          <w:sz w:val="22"/>
          <w:szCs w:val="22"/>
        </w:rPr>
      </w:pPr>
      <w:r w:rsidRPr="0009502C">
        <w:rPr>
          <w:rStyle w:val="Enfasigrassetto"/>
          <w:rFonts w:asciiTheme="minorHAnsi" w:hAnsiTheme="minorHAnsi" w:cstheme="minorHAnsi"/>
          <w:sz w:val="22"/>
          <w:szCs w:val="22"/>
        </w:rPr>
        <w:t>La spedizione del reso è interamente a carico del consumatore.</w:t>
      </w:r>
    </w:p>
    <w:p w14:paraId="1D258592" w14:textId="77777777" w:rsidR="003E6C24" w:rsidRPr="0009502C" w:rsidRDefault="003E6C24" w:rsidP="003E6C24">
      <w:pPr>
        <w:pStyle w:val="NormaleWeb"/>
        <w:shd w:val="clear" w:color="auto" w:fill="FFFFFF"/>
        <w:spacing w:before="0" w:beforeAutospacing="0" w:after="0" w:afterAutospacing="0" w:line="270" w:lineRule="atLeast"/>
        <w:rPr>
          <w:rFonts w:asciiTheme="minorHAnsi" w:hAnsiTheme="minorHAnsi" w:cstheme="minorHAnsi"/>
          <w:b/>
          <w:sz w:val="22"/>
          <w:szCs w:val="22"/>
        </w:rPr>
      </w:pPr>
      <w:r w:rsidRPr="0009502C">
        <w:rPr>
          <w:rStyle w:val="Enfasigrassetto"/>
          <w:rFonts w:asciiTheme="minorHAnsi" w:hAnsiTheme="minorHAnsi" w:cstheme="minorHAnsi"/>
          <w:b w:val="0"/>
          <w:sz w:val="22"/>
          <w:szCs w:val="22"/>
        </w:rPr>
        <w:t>Per</w:t>
      </w:r>
      <w:r w:rsidR="009261BD" w:rsidRPr="0009502C">
        <w:rPr>
          <w:rStyle w:val="Enfasigrassetto"/>
          <w:rFonts w:asciiTheme="minorHAnsi" w:hAnsiTheme="minorHAnsi" w:cstheme="minorHAnsi"/>
          <w:b w:val="0"/>
          <w:sz w:val="22"/>
          <w:szCs w:val="22"/>
        </w:rPr>
        <w:t xml:space="preserve"> approfondimenti e</w:t>
      </w:r>
      <w:r w:rsidRPr="0009502C">
        <w:rPr>
          <w:rStyle w:val="Enfasigrassetto"/>
          <w:rFonts w:asciiTheme="minorHAnsi" w:hAnsiTheme="minorHAnsi" w:cstheme="minorHAnsi"/>
          <w:b w:val="0"/>
          <w:sz w:val="22"/>
          <w:szCs w:val="22"/>
        </w:rPr>
        <w:t xml:space="preserve"> ulteriori informazioni consultare il sito </w:t>
      </w:r>
      <w:hyperlink r:id="rId8" w:history="1">
        <w:r w:rsidR="00EE558D">
          <w:rPr>
            <w:rStyle w:val="Collegamentoipertestuale"/>
            <w:rFonts w:asciiTheme="minorHAnsi" w:hAnsiTheme="minorHAnsi" w:cstheme="minorHAnsi"/>
            <w:b/>
            <w:sz w:val="22"/>
            <w:szCs w:val="22"/>
          </w:rPr>
          <w:t>www.ricambismc</w:t>
        </w:r>
        <w:r w:rsidR="00E45284" w:rsidRPr="009736A7">
          <w:rPr>
            <w:rStyle w:val="Collegamentoipertestuale"/>
            <w:rFonts w:asciiTheme="minorHAnsi" w:hAnsiTheme="minorHAnsi" w:cstheme="minorHAnsi"/>
            <w:b/>
            <w:sz w:val="22"/>
            <w:szCs w:val="22"/>
          </w:rPr>
          <w:t>.it</w:t>
        </w:r>
      </w:hyperlink>
      <w:r w:rsidRPr="0009502C">
        <w:rPr>
          <w:rStyle w:val="Enfasigrassetto"/>
          <w:rFonts w:asciiTheme="minorHAnsi" w:hAnsiTheme="minorHAnsi" w:cstheme="minorHAnsi"/>
          <w:b w:val="0"/>
          <w:sz w:val="22"/>
          <w:szCs w:val="22"/>
        </w:rPr>
        <w:t xml:space="preserve"> alla voce</w:t>
      </w:r>
      <w:r w:rsidR="009261BD" w:rsidRPr="0009502C">
        <w:rPr>
          <w:rStyle w:val="Enfasigrassetto"/>
          <w:rFonts w:asciiTheme="minorHAnsi" w:hAnsiTheme="minorHAnsi" w:cstheme="minorHAnsi"/>
          <w:b w:val="0"/>
          <w:sz w:val="22"/>
          <w:szCs w:val="22"/>
        </w:rPr>
        <w:t>:</w:t>
      </w:r>
      <w:r w:rsidRPr="0009502C">
        <w:rPr>
          <w:rStyle w:val="Enfasigrassetto"/>
          <w:rFonts w:asciiTheme="minorHAnsi" w:hAnsiTheme="minorHAnsi" w:cstheme="minorHAnsi"/>
          <w:b w:val="0"/>
          <w:sz w:val="22"/>
          <w:szCs w:val="22"/>
        </w:rPr>
        <w:t xml:space="preserve"> diritto di recesso.</w:t>
      </w:r>
    </w:p>
    <w:p w14:paraId="4381EE0F" w14:textId="77777777" w:rsidR="00287D73" w:rsidRDefault="00287D73" w:rsidP="00287D73">
      <w:pPr>
        <w:rPr>
          <w:b/>
          <w:sz w:val="28"/>
          <w:szCs w:val="28"/>
        </w:rPr>
      </w:pPr>
      <w:bookmarkStart w:id="0" w:name="_GoBack"/>
      <w:bookmarkEnd w:id="0"/>
    </w:p>
    <w:p w14:paraId="6A967BE1" w14:textId="77777777" w:rsidR="0065196C" w:rsidRPr="0065196C" w:rsidRDefault="0065196C" w:rsidP="00114944">
      <w:pPr>
        <w:jc w:val="center"/>
        <w:rPr>
          <w:b/>
          <w:sz w:val="24"/>
          <w:szCs w:val="24"/>
        </w:rPr>
      </w:pPr>
    </w:p>
    <w:p w14:paraId="2A1B5D0D" w14:textId="77777777" w:rsidR="00287D73" w:rsidRPr="00287D73" w:rsidRDefault="00287D73">
      <w:pPr>
        <w:rPr>
          <w:sz w:val="28"/>
          <w:szCs w:val="28"/>
        </w:rPr>
      </w:pPr>
    </w:p>
    <w:sectPr w:rsidR="00287D73" w:rsidRPr="00287D73" w:rsidSect="00EE558D">
      <w:headerReference w:type="default" r:id="rId9"/>
      <w:footerReference w:type="default" r:id="rId10"/>
      <w:pgSz w:w="11906" w:h="16838"/>
      <w:pgMar w:top="1145" w:right="1134" w:bottom="1134" w:left="1134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6EA241" w14:textId="77777777" w:rsidR="003265FD" w:rsidRDefault="003265FD" w:rsidP="005771BA">
      <w:pPr>
        <w:spacing w:after="0" w:line="240" w:lineRule="auto"/>
      </w:pPr>
      <w:r>
        <w:separator/>
      </w:r>
    </w:p>
  </w:endnote>
  <w:endnote w:type="continuationSeparator" w:id="0">
    <w:p w14:paraId="5A03E58A" w14:textId="77777777" w:rsidR="003265FD" w:rsidRDefault="003265FD" w:rsidP="005771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52F3F7" w14:textId="77777777" w:rsidR="005771BA" w:rsidRPr="005771BA" w:rsidRDefault="005771BA" w:rsidP="005771BA">
    <w:pPr>
      <w:pStyle w:val="Pidipagina"/>
      <w:jc w:val="center"/>
      <w:rPr>
        <w:b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71C7FB" w14:textId="77777777" w:rsidR="003265FD" w:rsidRDefault="003265FD" w:rsidP="005771BA">
      <w:pPr>
        <w:spacing w:after="0" w:line="240" w:lineRule="auto"/>
      </w:pPr>
      <w:r>
        <w:separator/>
      </w:r>
    </w:p>
  </w:footnote>
  <w:footnote w:type="continuationSeparator" w:id="0">
    <w:p w14:paraId="45393E44" w14:textId="77777777" w:rsidR="003265FD" w:rsidRDefault="003265FD" w:rsidP="005771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641947" w14:textId="77777777" w:rsidR="005771BA" w:rsidRDefault="00EE558D" w:rsidP="00A336E2">
    <w:pPr>
      <w:pStyle w:val="Intestazione"/>
      <w:jc w:val="center"/>
    </w:pPr>
    <w:r>
      <w:rPr>
        <w:noProof/>
      </w:rPr>
      <w:drawing>
        <wp:inline distT="0" distB="0" distL="0" distR="0" wp14:anchorId="55840FCB" wp14:editId="465EC34D">
          <wp:extent cx="2039620" cy="2039620"/>
          <wp:effectExtent l="0" t="0" r="0" b="0"/>
          <wp:docPr id="8" name="Immagine 8" descr="Macintosh HD:Users:calzaretta:Desktop:LogoSMC:logoGrand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calzaretta:Desktop:LogoSMC:logoGrande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9620" cy="2039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7E6"/>
    <w:rsid w:val="0009502C"/>
    <w:rsid w:val="00095D6D"/>
    <w:rsid w:val="000E38CC"/>
    <w:rsid w:val="000F1C3E"/>
    <w:rsid w:val="000F1F1D"/>
    <w:rsid w:val="00114944"/>
    <w:rsid w:val="00287D73"/>
    <w:rsid w:val="003265FD"/>
    <w:rsid w:val="003E6C24"/>
    <w:rsid w:val="00420495"/>
    <w:rsid w:val="00450D29"/>
    <w:rsid w:val="004D57C9"/>
    <w:rsid w:val="005771BA"/>
    <w:rsid w:val="005A2853"/>
    <w:rsid w:val="005A3023"/>
    <w:rsid w:val="005E324C"/>
    <w:rsid w:val="00600509"/>
    <w:rsid w:val="0065196C"/>
    <w:rsid w:val="00673A16"/>
    <w:rsid w:val="00681120"/>
    <w:rsid w:val="006E093B"/>
    <w:rsid w:val="007527CA"/>
    <w:rsid w:val="007C2C88"/>
    <w:rsid w:val="008D576C"/>
    <w:rsid w:val="009261BD"/>
    <w:rsid w:val="009970A5"/>
    <w:rsid w:val="00A336E2"/>
    <w:rsid w:val="00A669AA"/>
    <w:rsid w:val="00A72FC6"/>
    <w:rsid w:val="00AA0D94"/>
    <w:rsid w:val="00B247E6"/>
    <w:rsid w:val="00B265B3"/>
    <w:rsid w:val="00B514AD"/>
    <w:rsid w:val="00B725CC"/>
    <w:rsid w:val="00B86950"/>
    <w:rsid w:val="00BA6112"/>
    <w:rsid w:val="00BB5C2B"/>
    <w:rsid w:val="00C37973"/>
    <w:rsid w:val="00C754AE"/>
    <w:rsid w:val="00C95EFD"/>
    <w:rsid w:val="00CC1C87"/>
    <w:rsid w:val="00D23361"/>
    <w:rsid w:val="00DA434B"/>
    <w:rsid w:val="00E45284"/>
    <w:rsid w:val="00E54BDB"/>
    <w:rsid w:val="00EE558D"/>
    <w:rsid w:val="00F7592B"/>
    <w:rsid w:val="00FD43A4"/>
    <w:rsid w:val="00FE58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472BD7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247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B247E6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5771B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5771BA"/>
  </w:style>
  <w:style w:type="paragraph" w:styleId="Pidipagina">
    <w:name w:val="footer"/>
    <w:basedOn w:val="Normale"/>
    <w:link w:val="PidipaginaCarattere"/>
    <w:uiPriority w:val="99"/>
    <w:unhideWhenUsed/>
    <w:rsid w:val="005771B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5771BA"/>
  </w:style>
  <w:style w:type="character" w:styleId="Collegamentoipertestuale">
    <w:name w:val="Hyperlink"/>
    <w:basedOn w:val="Caratterepredefinitoparagrafo"/>
    <w:uiPriority w:val="99"/>
    <w:unhideWhenUsed/>
    <w:rsid w:val="005771BA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5A28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semiHidden/>
    <w:unhideWhenUsed/>
    <w:rsid w:val="003E6C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atterepredefinitoparagrafo"/>
    <w:uiPriority w:val="22"/>
    <w:qFormat/>
    <w:rsid w:val="003E6C24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247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B247E6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5771B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5771BA"/>
  </w:style>
  <w:style w:type="paragraph" w:styleId="Pidipagina">
    <w:name w:val="footer"/>
    <w:basedOn w:val="Normale"/>
    <w:link w:val="PidipaginaCarattere"/>
    <w:uiPriority w:val="99"/>
    <w:unhideWhenUsed/>
    <w:rsid w:val="005771B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5771BA"/>
  </w:style>
  <w:style w:type="character" w:styleId="Collegamentoipertestuale">
    <w:name w:val="Hyperlink"/>
    <w:basedOn w:val="Caratterepredefinitoparagrafo"/>
    <w:uiPriority w:val="99"/>
    <w:unhideWhenUsed/>
    <w:rsid w:val="005771BA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5A28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semiHidden/>
    <w:unhideWhenUsed/>
    <w:rsid w:val="003E6C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nfasigrassetto">
    <w:name w:val="Strong"/>
    <w:basedOn w:val="Caratterepredefinitoparagrafo"/>
    <w:uiPriority w:val="22"/>
    <w:qFormat/>
    <w:rsid w:val="003E6C2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365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://www.goricambi.it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D7C0D6-CAB6-9445-9594-47A8B9916A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257</Words>
  <Characters>1471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Ylenia</dc:creator>
  <cp:lastModifiedBy>Stefano Calzaretta</cp:lastModifiedBy>
  <cp:revision>4</cp:revision>
  <cp:lastPrinted>2012-07-25T13:59:00Z</cp:lastPrinted>
  <dcterms:created xsi:type="dcterms:W3CDTF">2014-02-08T12:40:00Z</dcterms:created>
  <dcterms:modified xsi:type="dcterms:W3CDTF">2014-02-14T09:16:00Z</dcterms:modified>
</cp:coreProperties>
</file>